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285" w:rsidRPr="00837EF6" w:rsidRDefault="001E5285" w:rsidP="001E5285">
      <w:pPr>
        <w:jc w:val="center"/>
        <w:rPr>
          <w:rFonts w:ascii="Comic Sans MS" w:hAnsi="Comic Sans MS"/>
          <w:b/>
          <w:sz w:val="22"/>
          <w:szCs w:val="22"/>
        </w:rPr>
      </w:pPr>
      <w:r w:rsidRPr="00837EF6">
        <w:rPr>
          <w:rFonts w:ascii="Comic Sans MS" w:hAnsi="Comic Sans MS"/>
          <w:b/>
          <w:sz w:val="22"/>
          <w:szCs w:val="22"/>
        </w:rPr>
        <w:t>PLEI: La Creación del Sistema Métrico Decimal</w:t>
      </w:r>
    </w:p>
    <w:p w:rsidR="001E5285" w:rsidRPr="001E5285" w:rsidRDefault="001E5285">
      <w:pPr>
        <w:rPr>
          <w:rFonts w:ascii="Comic Sans MS" w:hAnsi="Comic Sans MS"/>
          <w:sz w:val="22"/>
          <w:szCs w:val="22"/>
        </w:rPr>
      </w:pPr>
    </w:p>
    <w:p w:rsidR="001E5285" w:rsidRPr="001E5285" w:rsidRDefault="001E5285" w:rsidP="001E5285">
      <w:pPr>
        <w:pStyle w:val="Prrafodelista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1E5285">
        <w:rPr>
          <w:rFonts w:ascii="Comic Sans MS" w:hAnsi="Comic Sans MS"/>
          <w:sz w:val="22"/>
          <w:szCs w:val="22"/>
        </w:rPr>
        <w:t>Se reparte una copia del texto a cada alumno</w:t>
      </w:r>
    </w:p>
    <w:p w:rsidR="001E5285" w:rsidRPr="001E5285" w:rsidRDefault="001E5285" w:rsidP="001E5285">
      <w:pPr>
        <w:pStyle w:val="Prrafodelista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1E5285">
        <w:rPr>
          <w:rFonts w:ascii="Comic Sans MS" w:hAnsi="Comic Sans MS"/>
          <w:sz w:val="22"/>
          <w:szCs w:val="22"/>
        </w:rPr>
        <w:t>Se reparte aleatoriamente a cada alumno los dos o tres párrafos que tendrá que leer.</w:t>
      </w:r>
    </w:p>
    <w:p w:rsidR="001E5285" w:rsidRDefault="001E5285" w:rsidP="001E5285">
      <w:pPr>
        <w:pStyle w:val="Prrafodelista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Los alumnos localizan en el texto dichos párrafos</w:t>
      </w:r>
      <w:r w:rsidR="00837EF6">
        <w:rPr>
          <w:rFonts w:ascii="Comic Sans MS" w:hAnsi="Comic Sans MS"/>
          <w:sz w:val="22"/>
          <w:szCs w:val="22"/>
        </w:rPr>
        <w:t xml:space="preserve"> y aclaran con el profesor las posibles dudas del texto</w:t>
      </w:r>
      <w:r>
        <w:rPr>
          <w:rFonts w:ascii="Comic Sans MS" w:hAnsi="Comic Sans MS"/>
          <w:sz w:val="22"/>
          <w:szCs w:val="22"/>
        </w:rPr>
        <w:t>.</w:t>
      </w:r>
    </w:p>
    <w:p w:rsidR="00837EF6" w:rsidRDefault="001E5285" w:rsidP="001E5285">
      <w:pPr>
        <w:pStyle w:val="Prrafodelista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El profesor se coloca en el centro del aula con un dispositivo de grabación de audio (puede ser un Smartphone) </w:t>
      </w:r>
      <w:r w:rsidR="00837EF6">
        <w:rPr>
          <w:rFonts w:ascii="Comic Sans MS" w:hAnsi="Comic Sans MS"/>
          <w:sz w:val="22"/>
          <w:szCs w:val="22"/>
        </w:rPr>
        <w:t>para</w:t>
      </w:r>
      <w:r>
        <w:rPr>
          <w:rFonts w:ascii="Comic Sans MS" w:hAnsi="Comic Sans MS"/>
          <w:sz w:val="22"/>
          <w:szCs w:val="22"/>
        </w:rPr>
        <w:t xml:space="preserve"> graba</w:t>
      </w:r>
      <w:r w:rsidR="00837EF6">
        <w:rPr>
          <w:rFonts w:ascii="Comic Sans MS" w:hAnsi="Comic Sans MS"/>
          <w:sz w:val="22"/>
          <w:szCs w:val="22"/>
        </w:rPr>
        <w:t>r</w:t>
      </w:r>
      <w:r>
        <w:rPr>
          <w:rFonts w:ascii="Comic Sans MS" w:hAnsi="Comic Sans MS"/>
          <w:sz w:val="22"/>
          <w:szCs w:val="22"/>
        </w:rPr>
        <w:t xml:space="preserve"> la lectura</w:t>
      </w:r>
      <w:r w:rsidR="00837EF6">
        <w:rPr>
          <w:rFonts w:ascii="Comic Sans MS" w:hAnsi="Comic Sans MS"/>
          <w:sz w:val="22"/>
          <w:szCs w:val="22"/>
        </w:rPr>
        <w:t>.</w:t>
      </w:r>
    </w:p>
    <w:p w:rsidR="001E5285" w:rsidRDefault="00837EF6" w:rsidP="001E5285">
      <w:pPr>
        <w:pStyle w:val="Prrafodelista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La lectura se debe realizar con la mayor continuidad posible entre lector y lector, durando aproximadamente 30 minutos.</w:t>
      </w:r>
      <w:r w:rsidR="001E5285">
        <w:rPr>
          <w:rFonts w:ascii="Comic Sans MS" w:hAnsi="Comic Sans MS"/>
          <w:sz w:val="22"/>
          <w:szCs w:val="22"/>
        </w:rPr>
        <w:t xml:space="preserve"> </w:t>
      </w:r>
    </w:p>
    <w:sectPr w:rsidR="001E5285" w:rsidSect="000E73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B512E"/>
    <w:multiLevelType w:val="hybridMultilevel"/>
    <w:tmpl w:val="5606A4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5285"/>
    <w:rsid w:val="000E7338"/>
    <w:rsid w:val="001851A1"/>
    <w:rsid w:val="00196676"/>
    <w:rsid w:val="001E5285"/>
    <w:rsid w:val="0027745A"/>
    <w:rsid w:val="00440FB2"/>
    <w:rsid w:val="00837EF6"/>
    <w:rsid w:val="00B361FF"/>
    <w:rsid w:val="00D93E88"/>
    <w:rsid w:val="00FA4B9B"/>
    <w:rsid w:val="00FE6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676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196676"/>
    <w:pPr>
      <w:ind w:left="720"/>
      <w:contextualSpacing/>
    </w:pPr>
    <w:rPr>
      <w:sz w:val="20"/>
      <w:szCs w:val="20"/>
    </w:rPr>
  </w:style>
  <w:style w:type="paragraph" w:customStyle="1" w:styleId="Prrafodelista1">
    <w:name w:val="Párrafo de lista1"/>
    <w:basedOn w:val="Normal"/>
    <w:qFormat/>
    <w:rsid w:val="00196676"/>
    <w:pPr>
      <w:ind w:left="720"/>
      <w:contextualSpacing/>
    </w:pPr>
    <w:rPr>
      <w:rFonts w:ascii="Times" w:eastAsia="Calibri" w:hAnsi="Times"/>
      <w:szCs w:val="20"/>
      <w:lang w:val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82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www.intercambiosvirtuales.org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IES Real Instituto de Jovellanos</dc:creator>
  <cp:lastModifiedBy>IES Real Instituto de Jovellanos</cp:lastModifiedBy>
  <cp:revision>1</cp:revision>
  <cp:lastPrinted>2017-06-22T11:05:00Z</cp:lastPrinted>
  <dcterms:created xsi:type="dcterms:W3CDTF">2017-06-22T10:40:00Z</dcterms:created>
  <dcterms:modified xsi:type="dcterms:W3CDTF">2017-06-22T11:07:00Z</dcterms:modified>
</cp:coreProperties>
</file>